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0.0" w:type="dxa"/>
        <w:jc w:val="left"/>
        <w:tblInd w:w="-77.0" w:type="dxa"/>
        <w:tblLayout w:type="fixed"/>
        <w:tblLook w:val="0000"/>
      </w:tblPr>
      <w:tblGrid>
        <w:gridCol w:w="1625"/>
        <w:gridCol w:w="3325"/>
        <w:gridCol w:w="2070"/>
        <w:gridCol w:w="2890"/>
        <w:tblGridChange w:id="0">
          <w:tblGrid>
            <w:gridCol w:w="1625"/>
            <w:gridCol w:w="3325"/>
            <w:gridCol w:w="2070"/>
            <w:gridCol w:w="2890"/>
          </w:tblGrid>
        </w:tblGridChange>
      </w:tblGrid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Power Grip Glove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Prepared By: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Period Covered: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Style w:val="Heading4"/>
        <w:numPr>
          <w:ilvl w:val="3"/>
          <w:numId w:val="1"/>
        </w:numPr>
        <w:spacing w:before="120" w:lineRule="auto"/>
        <w:ind w:left="864" w:hanging="864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Overall Project Summary (use Table Fill button: </w:t>
      </w:r>
      <w:r w:rsidDel="00000000" w:rsidR="00000000" w:rsidRPr="00000000">
        <w:rPr>
          <w:color w:val="00ff00"/>
          <w:sz w:val="20"/>
          <w:szCs w:val="20"/>
          <w:rtl w:val="0"/>
        </w:rPr>
        <w:t xml:space="preserve">green-on track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ff00"/>
          <w:sz w:val="20"/>
          <w:szCs w:val="20"/>
          <w:rtl w:val="0"/>
        </w:rPr>
        <w:t xml:space="preserve">yellow at risk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red-impacts end date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)</w:t>
      </w:r>
    </w:p>
    <w:tbl>
      <w:tblPr>
        <w:tblStyle w:val="Table2"/>
        <w:tblW w:w="9833.0" w:type="dxa"/>
        <w:jc w:val="left"/>
        <w:tblInd w:w="-5.0" w:type="dxa"/>
        <w:tblLayout w:type="fixed"/>
        <w:tblLook w:val="0000"/>
      </w:tblPr>
      <w:tblGrid>
        <w:gridCol w:w="2448"/>
        <w:gridCol w:w="2448"/>
        <w:gridCol w:w="2448"/>
        <w:gridCol w:w="2489"/>
        <w:tblGridChange w:id="0">
          <w:tblGrid>
            <w:gridCol w:w="2448"/>
            <w:gridCol w:w="2448"/>
            <w:gridCol w:w="2448"/>
            <w:gridCol w:w="2489"/>
          </w:tblGrid>
        </w:tblGridChange>
      </w:tblGrid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ff00" w:val="clear"/>
          </w:tcPr>
          <w:p w:rsidR="00000000" w:rsidDel="00000000" w:rsidP="00000000" w:rsidRDefault="00000000" w:rsidRPr="00000000" w14:paraId="0000000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  <w:p w:rsidR="00000000" w:rsidDel="00000000" w:rsidP="00000000" w:rsidRDefault="00000000" w:rsidRPr="00000000" w14:paraId="0000000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Functional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 Level</w:t>
            </w:r>
          </w:p>
          <w:p w:rsidR="00000000" w:rsidDel="00000000" w:rsidP="00000000" w:rsidRDefault="00000000" w:rsidRPr="00000000" w14:paraId="0000001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Detailed</w:t>
            </w:r>
          </w:p>
          <w:p w:rsidR="00000000" w:rsidDel="00000000" w:rsidP="00000000" w:rsidRDefault="00000000" w:rsidRPr="00000000" w14:paraId="0000001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numPr>
          <w:ilvl w:val="0"/>
          <w:numId w:val="1"/>
        </w:numPr>
        <w:spacing w:before="120" w:lineRule="auto"/>
        <w:ind w:left="432" w:hanging="432"/>
        <w:jc w:val="lef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List all current tasks for current week.  Tasks should stay on this section until completed.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77"/>
        <w:gridCol w:w="810"/>
        <w:gridCol w:w="720"/>
        <w:gridCol w:w="810"/>
        <w:gridCol w:w="1080"/>
        <w:gridCol w:w="1718"/>
        <w:tblGridChange w:id="0">
          <w:tblGrid>
            <w:gridCol w:w="4777"/>
            <w:gridCol w:w="810"/>
            <w:gridCol w:w="720"/>
            <w:gridCol w:w="810"/>
            <w:gridCol w:w="1080"/>
            <w:gridCol w:w="1718"/>
          </w:tblGrid>
        </w:tblGridChange>
      </w:tblGrid>
      <w:tr>
        <w:trPr>
          <w:trHeight w:val="180" w:hRule="atLeast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Milestones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vMerge w:val="restart"/>
            <w:shd w:fill="d9d9d9" w:val="clear"/>
            <w:vAlign w:val="bottom"/>
          </w:tcPr>
          <w:p w:rsidR="00000000" w:rsidDel="00000000" w:rsidP="00000000" w:rsidRDefault="00000000" w:rsidRPr="00000000" w14:paraId="0000001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Finish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pStyle w:val="Heading3"/>
              <w:numPr>
                <w:ilvl w:val="2"/>
                <w:numId w:val="1"/>
              </w:numPr>
              <w:ind w:left="720" w:hanging="7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trHeight w:val="260" w:hRule="atLeast"/>
        </w:trPr>
        <w:tc>
          <w:tcPr>
            <w:vMerge w:val="continue"/>
            <w:shd w:fill="d9d9d9" w:val="clear"/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Actual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Estimated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Green / Yellow / Red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Arm brace arrival and implementation into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2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30j0zll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22rmhw1hzlpr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Wiring for user comfortability (PCB board reduces wiring)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ff00"/>
                <w:sz w:val="22"/>
                <w:szCs w:val="22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l1vlfcz3ry4n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Assign roles for Final report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Accomplishments achieved from the past week, both in scope and out of scope.</w:t>
      </w:r>
      <w:r w:rsidDel="00000000" w:rsidR="00000000" w:rsidRPr="00000000">
        <w:rPr>
          <w:rtl w:val="0"/>
        </w:rPr>
      </w:r>
    </w:p>
    <w:tbl>
      <w:tblPr>
        <w:tblStyle w:val="Table4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3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Last Week’s Accomplishments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3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Completed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3B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Completed PCB Board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Glove design minimize with bolt in arduino+battery platform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Servo+Glove+PCB and Arduino  board connection completed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4/14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Adam,Danny</w:t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Glove functionality tested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4/14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ahead for the coming week.  Schedule for future events.</w:t>
      </w:r>
      <w:r w:rsidDel="00000000" w:rsidR="00000000" w:rsidRPr="00000000">
        <w:rPr>
          <w:rtl w:val="0"/>
        </w:rPr>
      </w:r>
    </w:p>
    <w:tbl>
      <w:tblPr>
        <w:tblStyle w:val="Table5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4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Significant Activities Next Week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Planned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B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Improve aesthetics and smoothness of completed glove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(ME)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Review old senior design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pStyle w:val="Heading1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Update/adjust arduino code to set extend/retract threshold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4/15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(EE) Team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all risks and their dependencies to other tasks: Items that will stop the progression of the project or change commitments.</w:t>
      </w:r>
    </w:p>
    <w:tbl>
      <w:tblPr>
        <w:tblStyle w:val="Table6"/>
        <w:tblW w:w="990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90"/>
        <w:gridCol w:w="1905"/>
        <w:gridCol w:w="4305"/>
        <w:tblGridChange w:id="0">
          <w:tblGrid>
            <w:gridCol w:w="3690"/>
            <w:gridCol w:w="1905"/>
            <w:gridCol w:w="4305"/>
          </w:tblGrid>
        </w:tblGridChange>
      </w:tblGrid>
      <w:tr>
        <w:trPr>
          <w:trHeight w:val="40" w:hRule="atLeast"/>
        </w:trPr>
        <w:tc>
          <w:tcPr>
            <w:shd w:fill="dfdfdf" w:val="clear"/>
          </w:tcPr>
          <w:p w:rsidR="00000000" w:rsidDel="00000000" w:rsidP="00000000" w:rsidRDefault="00000000" w:rsidRPr="00000000" w14:paraId="00000056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7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Probability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Parts not working properly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 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Components not fitting properly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Delay in completion of project 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Delay in receiving parts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issues taken from status meeting.  Supply owner to assigned action items.</w:t>
      </w:r>
      <w:r w:rsidDel="00000000" w:rsidR="00000000" w:rsidRPr="00000000">
        <w:rPr>
          <w:rtl w:val="0"/>
        </w:rPr>
      </w:r>
    </w:p>
    <w:tbl>
      <w:tblPr>
        <w:tblStyle w:val="Table7"/>
        <w:tblW w:w="9915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0"/>
        <w:gridCol w:w="1770"/>
        <w:gridCol w:w="2310"/>
        <w:gridCol w:w="1830"/>
        <w:gridCol w:w="1245"/>
        <w:tblGridChange w:id="0">
          <w:tblGrid>
            <w:gridCol w:w="2760"/>
            <w:gridCol w:w="1770"/>
            <w:gridCol w:w="2310"/>
            <w:gridCol w:w="1830"/>
            <w:gridCol w:w="1245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63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Issue/Action 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4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Priority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5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6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Assigned To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7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tyjcwt" w:id="3"/>
            <w:bookmarkEnd w:id="3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/>
      <w:pgMar w:bottom="1152" w:top="1152" w:left="1440" w:right="1440" w:header="86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Impact"/>
  <w:font w:name="Arial"/>
  <w:font w:name="Times New Roman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1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Confidential</w:t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Status Report, </w:t>
    </w: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1"/>
      <w:widowControl w:val="1"/>
      <w:pBdr>
        <w:top w:space="0" w:sz="0" w:val="nil"/>
        <w:left w:space="0" w:sz="0" w:val="nil"/>
        <w:bottom w:color="c0c0c0" w:space="1" w:sz="6" w:val="single"/>
        <w:right w:space="0" w:sz="0" w:val="nil"/>
        <w:between w:space="0" w:sz="0" w:val="nil"/>
      </w:pBdr>
      <w:shd w:fill="auto" w:val="clear"/>
      <w:spacing w:after="240" w:before="0" w:line="240" w:lineRule="auto"/>
      <w:ind w:left="2160" w:right="0" w:hanging="21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666.0" w:type="dxa"/>
      <w:jc w:val="left"/>
      <w:tblInd w:w="72.0" w:type="dxa"/>
      <w:tblLayout w:type="fixed"/>
      <w:tblLook w:val="0000"/>
    </w:tblPr>
    <w:tblGrid>
      <w:gridCol w:w="2646"/>
      <w:gridCol w:w="7020"/>
      <w:tblGridChange w:id="0">
        <w:tblGrid>
          <w:gridCol w:w="2646"/>
          <w:gridCol w:w="7020"/>
        </w:tblGrid>
      </w:tblGridChange>
    </w:tblGrid>
    <w:tr>
      <w:trPr>
        <w:trHeight w:val="440" w:hRule="atLeast"/>
      </w:trPr>
      <w:tc>
        <w:tcPr>
          <w:shd w:fill="auto" w:val="clear"/>
        </w:tcPr>
        <w:p w:rsidR="00000000" w:rsidDel="00000000" w:rsidP="00000000" w:rsidRDefault="00000000" w:rsidRPr="00000000" w14:paraId="00000073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 Black" w:cs="Arial Black" w:eastAsia="Arial Black" w:hAnsi="Arial Black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00" w:val="clear"/>
        </w:tcPr>
        <w:p w:rsidR="00000000" w:rsidDel="00000000" w:rsidP="00000000" w:rsidRDefault="00000000" w:rsidRPr="00000000" w14:paraId="00000074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Status Report</w:t>
          </w:r>
        </w:p>
      </w:tc>
    </w:tr>
  </w:tbl>
  <w:p w:rsidR="00000000" w:rsidDel="00000000" w:rsidP="00000000" w:rsidRDefault="00000000" w:rsidRPr="00000000" w14:paraId="00000075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859148" y="3762855"/>
                        <a:ext cx="2973705" cy="34290"/>
                        <a:chOff x="3859148" y="3762855"/>
                        <a:chExt cx="2973705" cy="34290"/>
                      </a:xfrm>
                    </wpg:grpSpPr>
                    <wpg:grpSp>
                      <wpg:cNvGrpSpPr/>
                      <wpg:grpSpPr>
                        <a:xfrm>
                          <a:off x="3859148" y="3762855"/>
                          <a:ext cx="2973705" cy="34290"/>
                          <a:chOff x="3859148" y="3762855"/>
                          <a:chExt cx="2973070" cy="3365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859148" y="3762855"/>
                            <a:ext cx="2973050" cy="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g:grpSp>
                        <wpg:cNvGrpSpPr/>
                        <wpg:grpSpPr>
                          <a:xfrm>
                            <a:off x="3859148" y="3762855"/>
                            <a:ext cx="2973070" cy="33655"/>
                            <a:chOff x="-72" y="140"/>
                            <a:chExt cx="4682" cy="53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-72" y="140"/>
                              <a:ext cx="467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6" name="Shape 6"/>
                          <wps:spPr>
                            <a:xfrm flipH="1" rot="10800000">
                              <a:off x="-72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7" name="Shape 7"/>
                          <wps:spPr>
                            <a:xfrm flipH="1" rot="10800000">
                              <a:off x="50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8" name="Shape 8"/>
                          <wps:spPr>
                            <a:xfrm flipH="1" rot="10800000">
                              <a:off x="108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9" name="Shape 9"/>
                          <wps:spPr>
                            <a:xfrm flipH="1" rot="10800000">
                              <a:off x="166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0" name="Shape 10"/>
                          <wps:spPr>
                            <a:xfrm flipH="1" rot="10800000">
                              <a:off x="224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1" name="Shape 11"/>
                          <wps:spPr>
                            <a:xfrm flipH="1" rot="10800000">
                              <a:off x="282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2" name="Shape 12"/>
                          <wps:spPr>
                            <a:xfrm flipH="1" rot="10800000">
                              <a:off x="340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3" name="Shape 13"/>
                          <wps:spPr>
                            <a:xfrm flipH="1" rot="10800000">
                              <a:off x="398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4" name="Shape 14"/>
                          <wps:spPr>
                            <a:xfrm flipH="1" rot="10800000">
                              <a:off x="4569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73705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6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keepLines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20" w:right="0" w:hanging="720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64" w:right="0" w:hanging="864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008" w:right="0" w:hanging="1008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